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920"/>
      </w:tblGrid>
      <w:tr w:rsidR="0006490A" w14:paraId="53CEA17D" w14:textId="77777777">
        <w:trPr>
          <w:trHeight w:val="548"/>
          <w:jc w:val="center"/>
        </w:trPr>
        <w:tc>
          <w:tcPr>
            <w:tcW w:w="9920" w:type="dxa"/>
            <w:shd w:val="clear" w:color="000000" w:fill="0068B6"/>
          </w:tcPr>
          <w:p w14:paraId="77C82209" w14:textId="4E41239D" w:rsidR="0006490A" w:rsidRPr="00B84003" w:rsidRDefault="00DE0FDB">
            <w:pPr>
              <w:widowControl/>
              <w:jc w:val="left"/>
              <w:rPr>
                <w:rFonts w:ascii="Calibri Light" w:eastAsiaTheme="minorEastAsia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</w:pPr>
            <w:r w:rsidRPr="00DE0FDB"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  <w:t>4MP Smart Dual Light Active Deterrence Vari-Focal Dome Ultra AI IPC</w:t>
            </w:r>
          </w:p>
        </w:tc>
      </w:tr>
    </w:tbl>
    <w:p w14:paraId="56F8A874" w14:textId="427FDE01" w:rsidR="00FE6E94" w:rsidRDefault="00FE6E94" w:rsidP="00C10912">
      <w:pPr>
        <w:widowControl/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C5ABA2" wp14:editId="0445D63B">
                <wp:simplePos x="0" y="0"/>
                <wp:positionH relativeFrom="margin">
                  <wp:posOffset>2599690</wp:posOffset>
                </wp:positionH>
                <wp:positionV relativeFrom="paragraph">
                  <wp:posOffset>47943</wp:posOffset>
                </wp:positionV>
                <wp:extent cx="3643312" cy="2300287"/>
                <wp:effectExtent l="0" t="0" r="14605" b="24130"/>
                <wp:wrapNone/>
                <wp:docPr id="2102468839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3312" cy="23002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202F4D" w14:textId="77777777" w:rsidR="00DE0FDB" w:rsidRPr="00DE0FDB" w:rsidRDefault="00DE0FDB" w:rsidP="00DE0FDB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DE0FD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4 MP 1/1.8 CMOS Sensor</w:t>
                            </w:r>
                          </w:p>
                          <w:p w14:paraId="58C38D10" w14:textId="77777777" w:rsidR="00DE0FDB" w:rsidRPr="00DE0FDB" w:rsidRDefault="00DE0FDB" w:rsidP="00DE0FDB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DE0FD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Support H.264+, H.265+ </w:t>
                            </w:r>
                          </w:p>
                          <w:p w14:paraId="610794D3" w14:textId="77777777" w:rsidR="00DE0FDB" w:rsidRPr="00DE0FDB" w:rsidRDefault="00DE0FDB" w:rsidP="00DE0FDB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DE0FD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IR distance 40m, Warm light distance 30m</w:t>
                            </w:r>
                          </w:p>
                          <w:p w14:paraId="7AE53FB6" w14:textId="415B4709" w:rsidR="00DE0FDB" w:rsidRPr="00DE0FDB" w:rsidRDefault="00DE0FDB" w:rsidP="00DE0FDB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DE0FD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 Perimeter Protection,</w:t>
                            </w:r>
                            <w:r>
                              <w:rPr>
                                <w:rFonts w:ascii="Calibri Light" w:hAnsi="Calibri Light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E0FD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Face Detection,</w:t>
                            </w:r>
                            <w:r>
                              <w:rPr>
                                <w:rFonts w:ascii="Calibri Light" w:hAnsi="Calibri Light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E0FD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SMD,</w:t>
                            </w:r>
                            <w:r>
                              <w:rPr>
                                <w:rFonts w:ascii="Calibri Light" w:hAnsi="Calibri Light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E0FD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Smart Object Detection, People Counting,</w:t>
                            </w:r>
                            <w:r>
                              <w:rPr>
                                <w:rFonts w:ascii="Calibri Light" w:hAnsi="Calibri Light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E0FD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Video Metadata</w:t>
                            </w:r>
                          </w:p>
                          <w:p w14:paraId="47CA19E2" w14:textId="77777777" w:rsidR="00DE0FDB" w:rsidRPr="00DE0FDB" w:rsidRDefault="00DE0FDB" w:rsidP="00DE0FDB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DE0FD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Support Built-in Mic &amp; Speaker </w:t>
                            </w:r>
                          </w:p>
                          <w:p w14:paraId="2F4FDB2E" w14:textId="22DCB3A4" w:rsidR="00DE0FDB" w:rsidRPr="00DE0FDB" w:rsidRDefault="00DE0FDB" w:rsidP="00DE0FDB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DE0FD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 White Light Flash Alarm,</w:t>
                            </w:r>
                            <w:r>
                              <w:rPr>
                                <w:rFonts w:ascii="Calibri Light" w:hAnsi="Calibri Light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E0FD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Sound Alarm, Arm and Disarm</w:t>
                            </w:r>
                          </w:p>
                          <w:p w14:paraId="259832A7" w14:textId="77777777" w:rsidR="00DE0FDB" w:rsidRPr="00DE0FDB" w:rsidRDefault="00DE0FDB" w:rsidP="00DE0FDB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DE0FD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Supports max. 256 G Micro SD card</w:t>
                            </w:r>
                          </w:p>
                          <w:p w14:paraId="5ADBFA52" w14:textId="7FBD7920" w:rsidR="00DE0FDB" w:rsidRPr="00DE0FDB" w:rsidRDefault="00DE0FDB" w:rsidP="00DE0FDB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DE0FD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2.8 mm - 12mm zoom lens</w:t>
                            </w:r>
                          </w:p>
                          <w:p w14:paraId="441F0AD5" w14:textId="77777777" w:rsidR="00DE0FDB" w:rsidRPr="00DE0FDB" w:rsidRDefault="00DE0FDB" w:rsidP="00DE0FDB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DE0FD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12 VDC/PoE power supply</w:t>
                            </w:r>
                          </w:p>
                          <w:p w14:paraId="4DC7150A" w14:textId="76472D23" w:rsidR="0006490A" w:rsidRDefault="00DE0FDB" w:rsidP="00DE0FDB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DE0FD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IP67,</w:t>
                            </w:r>
                            <w:r w:rsidR="000B674B">
                              <w:rPr>
                                <w:rFonts w:ascii="Calibri Light" w:hAnsi="Calibri Light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E0FD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IK10 protection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5ABA2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204.7pt;margin-top:3.8pt;width:286.85pt;height:181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" strokecolor="white">
                <v:textbox>
                  <w:txbxContent>
                    <w:p w14:paraId="67202F4D" w14:textId="77777777" w:rsidR="00DE0FDB" w:rsidRPr="00DE0FDB" w:rsidRDefault="00DE0FDB" w:rsidP="00DE0FDB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DE0FDB">
                        <w:rPr>
                          <w:rFonts w:ascii="Calibri Light" w:hAnsi="Calibri Light"/>
                          <w:sz w:val="20"/>
                          <w:szCs w:val="20"/>
                        </w:rPr>
                        <w:t>4 MP 1/1.8 CMOS Sensor</w:t>
                      </w:r>
                    </w:p>
                    <w:p w14:paraId="58C38D10" w14:textId="77777777" w:rsidR="00DE0FDB" w:rsidRPr="00DE0FDB" w:rsidRDefault="00DE0FDB" w:rsidP="00DE0FDB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DE0FDB">
                        <w:rPr>
                          <w:rFonts w:ascii="Calibri Light" w:hAnsi="Calibri Light"/>
                          <w:sz w:val="20"/>
                          <w:szCs w:val="20"/>
                        </w:rPr>
                        <w:t xml:space="preserve">Support H.264+, H.265+ </w:t>
                      </w:r>
                    </w:p>
                    <w:p w14:paraId="610794D3" w14:textId="77777777" w:rsidR="00DE0FDB" w:rsidRPr="00DE0FDB" w:rsidRDefault="00DE0FDB" w:rsidP="00DE0FDB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DE0FDB">
                        <w:rPr>
                          <w:rFonts w:ascii="Calibri Light" w:hAnsi="Calibri Light"/>
                          <w:sz w:val="20"/>
                          <w:szCs w:val="20"/>
                        </w:rPr>
                        <w:t>IR distance 40m, Warm light distance 30m</w:t>
                      </w:r>
                    </w:p>
                    <w:p w14:paraId="7AE53FB6" w14:textId="415B4709" w:rsidR="00DE0FDB" w:rsidRPr="00DE0FDB" w:rsidRDefault="00DE0FDB" w:rsidP="00DE0FDB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DE0FDB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 Perimeter Protection,</w:t>
                      </w:r>
                      <w:r>
                        <w:rPr>
                          <w:rFonts w:ascii="Calibri Light" w:hAnsi="Calibri Light" w:hint="eastAsia"/>
                          <w:sz w:val="20"/>
                          <w:szCs w:val="20"/>
                        </w:rPr>
                        <w:t xml:space="preserve"> </w:t>
                      </w:r>
                      <w:r w:rsidRPr="00DE0FDB">
                        <w:rPr>
                          <w:rFonts w:ascii="Calibri Light" w:hAnsi="Calibri Light"/>
                          <w:sz w:val="20"/>
                          <w:szCs w:val="20"/>
                        </w:rPr>
                        <w:t>Face Detection,</w:t>
                      </w:r>
                      <w:r>
                        <w:rPr>
                          <w:rFonts w:ascii="Calibri Light" w:hAnsi="Calibri Light" w:hint="eastAsia"/>
                          <w:sz w:val="20"/>
                          <w:szCs w:val="20"/>
                        </w:rPr>
                        <w:t xml:space="preserve"> </w:t>
                      </w:r>
                      <w:r w:rsidRPr="00DE0FDB">
                        <w:rPr>
                          <w:rFonts w:ascii="Calibri Light" w:hAnsi="Calibri Light"/>
                          <w:sz w:val="20"/>
                          <w:szCs w:val="20"/>
                        </w:rPr>
                        <w:t>SMD,</w:t>
                      </w:r>
                      <w:r>
                        <w:rPr>
                          <w:rFonts w:ascii="Calibri Light" w:hAnsi="Calibri Light" w:hint="eastAsia"/>
                          <w:sz w:val="20"/>
                          <w:szCs w:val="20"/>
                        </w:rPr>
                        <w:t xml:space="preserve"> </w:t>
                      </w:r>
                      <w:r w:rsidRPr="00DE0FDB">
                        <w:rPr>
                          <w:rFonts w:ascii="Calibri Light" w:hAnsi="Calibri Light"/>
                          <w:sz w:val="20"/>
                          <w:szCs w:val="20"/>
                        </w:rPr>
                        <w:t>Smart Object Detection, People Counting,</w:t>
                      </w:r>
                      <w:r>
                        <w:rPr>
                          <w:rFonts w:ascii="Calibri Light" w:hAnsi="Calibri Light" w:hint="eastAsia"/>
                          <w:sz w:val="20"/>
                          <w:szCs w:val="20"/>
                        </w:rPr>
                        <w:t xml:space="preserve"> </w:t>
                      </w:r>
                      <w:r w:rsidRPr="00DE0FDB">
                        <w:rPr>
                          <w:rFonts w:ascii="Calibri Light" w:hAnsi="Calibri Light"/>
                          <w:sz w:val="20"/>
                          <w:szCs w:val="20"/>
                        </w:rPr>
                        <w:t>Video Metadata</w:t>
                      </w:r>
                    </w:p>
                    <w:p w14:paraId="47CA19E2" w14:textId="77777777" w:rsidR="00DE0FDB" w:rsidRPr="00DE0FDB" w:rsidRDefault="00DE0FDB" w:rsidP="00DE0FDB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DE0FDB">
                        <w:rPr>
                          <w:rFonts w:ascii="Calibri Light" w:hAnsi="Calibri Light"/>
                          <w:sz w:val="20"/>
                          <w:szCs w:val="20"/>
                        </w:rPr>
                        <w:t xml:space="preserve">Support Built-in Mic &amp; Speaker </w:t>
                      </w:r>
                    </w:p>
                    <w:p w14:paraId="2F4FDB2E" w14:textId="22DCB3A4" w:rsidR="00DE0FDB" w:rsidRPr="00DE0FDB" w:rsidRDefault="00DE0FDB" w:rsidP="00DE0FDB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DE0FDB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 White Light Flash Alarm,</w:t>
                      </w:r>
                      <w:r>
                        <w:rPr>
                          <w:rFonts w:ascii="Calibri Light" w:hAnsi="Calibri Light" w:hint="eastAsia"/>
                          <w:sz w:val="20"/>
                          <w:szCs w:val="20"/>
                        </w:rPr>
                        <w:t xml:space="preserve"> </w:t>
                      </w:r>
                      <w:r w:rsidRPr="00DE0FDB">
                        <w:rPr>
                          <w:rFonts w:ascii="Calibri Light" w:hAnsi="Calibri Light"/>
                          <w:sz w:val="20"/>
                          <w:szCs w:val="20"/>
                        </w:rPr>
                        <w:t>Sound Alarm, Arm and Disarm</w:t>
                      </w:r>
                    </w:p>
                    <w:p w14:paraId="259832A7" w14:textId="77777777" w:rsidR="00DE0FDB" w:rsidRPr="00DE0FDB" w:rsidRDefault="00DE0FDB" w:rsidP="00DE0FDB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DE0FDB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Supports max. 256 G Micro SD card</w:t>
                      </w:r>
                    </w:p>
                    <w:p w14:paraId="5ADBFA52" w14:textId="7FBD7920" w:rsidR="00DE0FDB" w:rsidRPr="00DE0FDB" w:rsidRDefault="00DE0FDB" w:rsidP="00DE0FDB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DE0FDB">
                        <w:rPr>
                          <w:rFonts w:ascii="Calibri Light" w:hAnsi="Calibri Light"/>
                          <w:sz w:val="20"/>
                          <w:szCs w:val="20"/>
                        </w:rPr>
                        <w:t>2.8 mm - 12mm zoom lens</w:t>
                      </w:r>
                    </w:p>
                    <w:p w14:paraId="441F0AD5" w14:textId="77777777" w:rsidR="00DE0FDB" w:rsidRPr="00DE0FDB" w:rsidRDefault="00DE0FDB" w:rsidP="00DE0FDB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DE0FDB">
                        <w:rPr>
                          <w:rFonts w:ascii="Calibri Light" w:hAnsi="Calibri Light"/>
                          <w:sz w:val="20"/>
                          <w:szCs w:val="20"/>
                        </w:rPr>
                        <w:t>12 VDC/PoE power supply</w:t>
                      </w:r>
                    </w:p>
                    <w:p w14:paraId="4DC7150A" w14:textId="76472D23" w:rsidR="0006490A" w:rsidRDefault="00DE0FDB" w:rsidP="00DE0FDB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DE0FDB">
                        <w:rPr>
                          <w:rFonts w:ascii="Calibri Light" w:hAnsi="Calibri Light"/>
                          <w:sz w:val="20"/>
                          <w:szCs w:val="20"/>
                        </w:rPr>
                        <w:t>IP67,</w:t>
                      </w:r>
                      <w:r w:rsidR="000B674B">
                        <w:rPr>
                          <w:rFonts w:ascii="Calibri Light" w:hAnsi="Calibri Light" w:hint="eastAsia"/>
                          <w:sz w:val="20"/>
                          <w:szCs w:val="20"/>
                        </w:rPr>
                        <w:t xml:space="preserve"> </w:t>
                      </w:r>
                      <w:r w:rsidRPr="00DE0FDB">
                        <w:rPr>
                          <w:rFonts w:ascii="Calibri Light" w:hAnsi="Calibri Light"/>
                          <w:sz w:val="20"/>
                          <w:szCs w:val="20"/>
                        </w:rPr>
                        <w:t>IK10 protection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940CA6" w14:textId="77777777" w:rsidR="000B674B" w:rsidRDefault="000B674B" w:rsidP="00C10912">
      <w:pPr>
        <w:widowControl/>
        <w:ind w:firstLineChars="100" w:firstLine="210"/>
      </w:pPr>
    </w:p>
    <w:p w14:paraId="3DB5467A" w14:textId="45B0BEC9" w:rsidR="00D122D5" w:rsidRDefault="000C64E8" w:rsidP="00C10912">
      <w:pPr>
        <w:widowControl/>
        <w:ind w:firstLineChars="100" w:firstLine="210"/>
      </w:pPr>
      <w:r w:rsidRPr="00D37B1F">
        <w:rPr>
          <w:noProof/>
        </w:rPr>
        <w:drawing>
          <wp:inline distT="0" distB="0" distL="0" distR="0" wp14:anchorId="660E1222" wp14:editId="4756BE03">
            <wp:extent cx="2262505" cy="1419225"/>
            <wp:effectExtent l="0" t="0" r="4445" b="9525"/>
            <wp:docPr id="14400560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FADF6" w14:textId="77777777" w:rsidR="0006490A" w:rsidRDefault="0006490A">
      <w:pPr>
        <w:spacing w:after="3" w:line="259" w:lineRule="auto"/>
        <w:ind w:right="3697"/>
        <w:jc w:val="left"/>
        <w:rPr>
          <w:rFonts w:cs="Calibri"/>
          <w:b/>
        </w:rPr>
      </w:pPr>
    </w:p>
    <w:p w14:paraId="72DDE540" w14:textId="77777777" w:rsidR="000B674B" w:rsidRDefault="000B674B">
      <w:pPr>
        <w:spacing w:after="3" w:line="259" w:lineRule="auto"/>
        <w:ind w:right="3697"/>
        <w:jc w:val="left"/>
        <w:rPr>
          <w:rFonts w:cs="Calibri" w:hint="eastAsia"/>
          <w:b/>
        </w:rPr>
      </w:pPr>
    </w:p>
    <w:tbl>
      <w:tblPr>
        <w:tblW w:w="9560" w:type="dxa"/>
        <w:jc w:val="center"/>
        <w:tblLook w:val="04A0" w:firstRow="1" w:lastRow="0" w:firstColumn="1" w:lastColumn="0" w:noHBand="0" w:noVBand="1"/>
      </w:tblPr>
      <w:tblGrid>
        <w:gridCol w:w="2200"/>
        <w:gridCol w:w="7360"/>
      </w:tblGrid>
      <w:tr w:rsidR="00DE0FDB" w:rsidRPr="00DE0FDB" w14:paraId="08EC949C" w14:textId="77777777" w:rsidTr="00DE0FDB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12956912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Camera</w:t>
            </w:r>
          </w:p>
        </w:tc>
      </w:tr>
      <w:tr w:rsidR="00DE0FDB" w:rsidRPr="00DE0FDB" w14:paraId="39DB2CB5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70DD991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Sensor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9609904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1/1.8” CMOS</w:t>
            </w:r>
          </w:p>
        </w:tc>
      </w:tr>
      <w:tr w:rsidR="00DE0FDB" w:rsidRPr="00DE0FDB" w14:paraId="32A03F9C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84EF811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Resolution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88F759F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4MP, 2688 (H) × 1520 (V)</w:t>
            </w:r>
          </w:p>
        </w:tc>
      </w:tr>
      <w:tr w:rsidR="00DE0FDB" w:rsidRPr="00DE0FDB" w14:paraId="61DC666A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8B51E69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Scanning System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75C7AB5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Progressive</w:t>
            </w:r>
          </w:p>
        </w:tc>
      </w:tr>
      <w:tr w:rsidR="00DE0FDB" w:rsidRPr="00DE0FDB" w14:paraId="65899E28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F51E997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Electronic Shutter Speed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47B3413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 1/3 s–1/100,000 s</w:t>
            </w:r>
          </w:p>
        </w:tc>
      </w:tr>
      <w:tr w:rsidR="00DE0FDB" w:rsidRPr="00DE0FDB" w14:paraId="3CBEA163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B855BE4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Min. Illumination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623213A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0.0006 lux@F1.6 (Color, 30 IRE),0.0004 lux@F1.6 (B/W, 30 IRE),0 lux (Illuminator on)</w:t>
            </w:r>
          </w:p>
        </w:tc>
      </w:tr>
      <w:tr w:rsidR="00DE0FDB" w:rsidRPr="00DE0FDB" w14:paraId="20BFDA22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8421B6B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S/N Ratio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B22CA84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&gt; 56 dB</w:t>
            </w:r>
          </w:p>
        </w:tc>
      </w:tr>
      <w:tr w:rsidR="00DE0FDB" w:rsidRPr="00DE0FDB" w14:paraId="7776B5E6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B201C52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Illumination Distance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9EB6B0E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IR distance 40m, Warm light distance 30m</w:t>
            </w:r>
          </w:p>
        </w:tc>
      </w:tr>
      <w:tr w:rsidR="00DE0FDB" w:rsidRPr="00DE0FDB" w14:paraId="505A5165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02D3324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Illuminator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10FA5DA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Auto; Manual</w:t>
            </w:r>
          </w:p>
        </w:tc>
      </w:tr>
      <w:tr w:rsidR="00DE0FDB" w:rsidRPr="00DE0FDB" w14:paraId="4F36A5DF" w14:textId="77777777" w:rsidTr="00DE0FDB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33F1682F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</w:t>
            </w:r>
          </w:p>
        </w:tc>
      </w:tr>
      <w:tr w:rsidR="00DE0FDB" w:rsidRPr="00DE0FDB" w14:paraId="602DF92F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E862AD5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C2630E0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Motorized Vari-Focal</w:t>
            </w:r>
          </w:p>
        </w:tc>
      </w:tr>
      <w:tr w:rsidR="00DE0FDB" w:rsidRPr="00DE0FDB" w14:paraId="622E36AB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EBD6AFF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Focal Length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3BE9A32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2.8 mm - 12mm </w:t>
            </w:r>
          </w:p>
        </w:tc>
      </w:tr>
      <w:tr w:rsidR="00DE0FDB" w:rsidRPr="00DE0FDB" w14:paraId="22CFA14F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1F43B67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Aperture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197ACDE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F1.2</w:t>
            </w:r>
          </w:p>
        </w:tc>
      </w:tr>
      <w:tr w:rsidR="00DE0FDB" w:rsidRPr="00DE0FDB" w14:paraId="12146A7F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26C1351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Iris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72DC611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</w:t>
            </w:r>
          </w:p>
        </w:tc>
      </w:tr>
      <w:tr w:rsidR="00DE0FDB" w:rsidRPr="00DE0FDB" w14:paraId="07518F38" w14:textId="77777777" w:rsidTr="00DE0FDB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34464854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Intelligence</w:t>
            </w:r>
          </w:p>
        </w:tc>
      </w:tr>
      <w:tr w:rsidR="00DE0FDB" w:rsidRPr="00DE0FDB" w14:paraId="7E6F14A3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EEFFC82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Smart 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7B6E4AA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DE0FDB" w:rsidRPr="00DE0FDB" w14:paraId="31FB2629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77AAFA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Perimeter Protection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7E6F2BE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Intrusion, Tripwire; Loitering Detection; People Gathering; Parking Detection</w:t>
            </w:r>
          </w:p>
        </w:tc>
      </w:tr>
      <w:tr w:rsidR="00DE0FDB" w:rsidRPr="00DE0FDB" w14:paraId="3676267B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AF3C325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Face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4922A86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Face detection; Track; Snapshot; Snapshot Optimization;</w:t>
            </w:r>
          </w:p>
        </w:tc>
      </w:tr>
      <w:tr w:rsidR="00DE0FDB" w:rsidRPr="00DE0FDB" w14:paraId="3C111B1A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DAF0151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Object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DD268F3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Abandoned Object; Missing Object</w:t>
            </w:r>
          </w:p>
        </w:tc>
      </w:tr>
      <w:tr w:rsidR="00DE0FDB" w:rsidRPr="00DE0FDB" w14:paraId="3A98FAC8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74992C7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People Counting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C90D06E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People Counting in area, exporting report (day/week/month)</w:t>
            </w:r>
          </w:p>
        </w:tc>
      </w:tr>
      <w:tr w:rsidR="00DE0FDB" w:rsidRPr="00DE0FDB" w14:paraId="0E209962" w14:textId="77777777" w:rsidTr="00DE0FDB">
        <w:trPr>
          <w:trHeight w:val="1448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9D996F0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Metadata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B802537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Motor Vehicle, Non-motor vehicle, Face, Human Body Detection; Info Collecting</w:t>
            </w: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>Motor Vehicle Attributes;</w:t>
            </w: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>Non-motor Vehicle Attributes;</w:t>
            </w: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 xml:space="preserve">Human Body Attributes; </w:t>
            </w: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 xml:space="preserve">Face Attributes; </w:t>
            </w:r>
          </w:p>
        </w:tc>
      </w:tr>
      <w:tr w:rsidR="00DE0FDB" w:rsidRPr="00DE0FDB" w14:paraId="7DAB3482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3A8F562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Heat Map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3DA6D98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Support</w:t>
            </w:r>
          </w:p>
        </w:tc>
      </w:tr>
      <w:tr w:rsidR="00DE0FDB" w:rsidRPr="00DE0FDB" w14:paraId="2A2EE6E4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C0A6CB1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AI Search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6F899BE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Work together with NVR </w:t>
            </w:r>
          </w:p>
        </w:tc>
      </w:tr>
      <w:tr w:rsidR="00DE0FDB" w:rsidRPr="00DE0FDB" w14:paraId="4B2661D0" w14:textId="77777777" w:rsidTr="00DE0FDB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645C7CA3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lastRenderedPageBreak/>
              <w:t>Video</w:t>
            </w:r>
          </w:p>
        </w:tc>
      </w:tr>
      <w:tr w:rsidR="00DE0FDB" w:rsidRPr="00DE0FDB" w14:paraId="651382D1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A835848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DE9554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H.264H; H.264M; H.264B; H.265 MJPEG (Customization)</w:t>
            </w:r>
          </w:p>
        </w:tc>
      </w:tr>
      <w:tr w:rsidR="00DE0FDB" w:rsidRPr="00DE0FDB" w14:paraId="2B4A630B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88E7AD2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Smart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0A9D89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H.264H+; H.264M+; H.264B+; H.265+</w:t>
            </w:r>
          </w:p>
        </w:tc>
      </w:tr>
      <w:tr w:rsidR="00DE0FDB" w:rsidRPr="00DE0FDB" w14:paraId="33638C2B" w14:textId="77777777" w:rsidTr="00DE0FDB">
        <w:trPr>
          <w:trHeight w:val="381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FC66167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Frame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893A666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Main stream:4MP</w:t>
            </w:r>
            <w:proofErr w:type="gramStart"/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@(</w:t>
            </w:r>
            <w:proofErr w:type="gramEnd"/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1–25/30 fps)</w:t>
            </w:r>
          </w:p>
        </w:tc>
      </w:tr>
      <w:tr w:rsidR="00DE0FDB" w:rsidRPr="00DE0FDB" w14:paraId="009261E2" w14:textId="77777777" w:rsidTr="00DE0FDB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D0523CB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93AD1E1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Sub stream: D1</w:t>
            </w:r>
            <w:proofErr w:type="gramStart"/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@(</w:t>
            </w:r>
            <w:proofErr w:type="gramEnd"/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1–25/30 fps)</w:t>
            </w:r>
          </w:p>
        </w:tc>
      </w:tr>
      <w:tr w:rsidR="00DE0FDB" w:rsidRPr="00DE0FDB" w14:paraId="20BD6256" w14:textId="77777777" w:rsidTr="00DE0FDB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AC1D6F9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960C6F4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Third stream: 1080p</w:t>
            </w:r>
            <w:proofErr w:type="gramStart"/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@(</w:t>
            </w:r>
            <w:proofErr w:type="gramEnd"/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1–25/30 fps) </w:t>
            </w:r>
          </w:p>
        </w:tc>
      </w:tr>
      <w:tr w:rsidR="00DE0FDB" w:rsidRPr="00DE0FDB" w14:paraId="4137759D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C723764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Stream Capability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4C3A901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 Streams</w:t>
            </w:r>
          </w:p>
        </w:tc>
      </w:tr>
      <w:tr w:rsidR="00DE0FDB" w:rsidRPr="00DE0FDB" w14:paraId="0F777206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7A7D13E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Bit Rate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C12FCC2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CBR/VBR</w:t>
            </w:r>
          </w:p>
        </w:tc>
      </w:tr>
      <w:tr w:rsidR="00DE0FDB" w:rsidRPr="00DE0FDB" w14:paraId="5B3A8C39" w14:textId="77777777" w:rsidTr="00DE0FDB">
        <w:trPr>
          <w:trHeight w:val="381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45E17F5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Bit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8CA12A8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H.264: up to 16384 kbps</w:t>
            </w:r>
          </w:p>
        </w:tc>
      </w:tr>
      <w:tr w:rsidR="00DE0FDB" w:rsidRPr="00DE0FDB" w14:paraId="6ED1DB75" w14:textId="77777777" w:rsidTr="00DE0FDB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02254B3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01849BD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H.265: up to 16384 kbps</w:t>
            </w:r>
          </w:p>
        </w:tc>
      </w:tr>
      <w:tr w:rsidR="00DE0FDB" w:rsidRPr="00DE0FDB" w14:paraId="44AA6E69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3DD04D4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Day/Night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10EED17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Color/B/W</w:t>
            </w:r>
          </w:p>
        </w:tc>
      </w:tr>
      <w:tr w:rsidR="00DE0FDB" w:rsidRPr="00DE0FDB" w14:paraId="2270CE85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95A90ED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276CBB0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DE0FDB" w:rsidRPr="00DE0FDB" w14:paraId="6414556C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CAF84E8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48A98CA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DE0FDB" w:rsidRPr="00DE0FDB" w14:paraId="6F8AF2EB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B1DFA7B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WDR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81F3040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140 dB</w:t>
            </w:r>
          </w:p>
        </w:tc>
      </w:tr>
      <w:tr w:rsidR="00DE0FDB" w:rsidRPr="00DE0FDB" w14:paraId="2EA5294F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096223F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White Balance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AACB4E9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DE0FDB" w:rsidRPr="00DE0FDB" w14:paraId="19835841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12E8D4D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Gain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1EF6F08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</w:t>
            </w:r>
          </w:p>
        </w:tc>
      </w:tr>
      <w:tr w:rsidR="00DE0FDB" w:rsidRPr="00DE0FDB" w14:paraId="0D28FE0F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EDD80FD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Noise Reduction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2AA5FC5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3D NR</w:t>
            </w:r>
          </w:p>
        </w:tc>
      </w:tr>
      <w:tr w:rsidR="00DE0FDB" w:rsidRPr="00DE0FDB" w14:paraId="4592829A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8A731BB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12BBA2F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OFF/ON (4 Areas, rectangular)</w:t>
            </w:r>
          </w:p>
        </w:tc>
      </w:tr>
      <w:tr w:rsidR="00DE0FDB" w:rsidRPr="00DE0FDB" w14:paraId="1C4F3DCE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0A92C82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Rotation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51D338C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180°</w:t>
            </w:r>
          </w:p>
        </w:tc>
      </w:tr>
      <w:tr w:rsidR="00DE0FDB" w:rsidRPr="00DE0FDB" w14:paraId="37F5DD31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702C74D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Mirror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0A4A90B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DE0FDB" w:rsidRPr="00DE0FDB" w14:paraId="5CBBEF2C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E33849A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Privacy Masking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973060D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4 Areas</w:t>
            </w:r>
          </w:p>
        </w:tc>
      </w:tr>
      <w:tr w:rsidR="00DE0FDB" w:rsidRPr="00DE0FDB" w14:paraId="3509B88E" w14:textId="77777777" w:rsidTr="00DE0FDB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30D34BA5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</w:t>
            </w:r>
          </w:p>
        </w:tc>
      </w:tr>
      <w:tr w:rsidR="00DE0FDB" w:rsidRPr="00DE0FDB" w14:paraId="248CF28A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0FA0197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Mic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21BEE2D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DE0FDB" w:rsidRPr="00DE0FDB" w14:paraId="709467B7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E4168D4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Speaker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E5F7EE8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DE0FDB" w:rsidRPr="00DE0FDB" w14:paraId="0F2D31AF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85BC4BB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Two-way talk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396E71E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DE0FDB" w:rsidRPr="00DE0FDB" w14:paraId="14EAB56E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3D7BA80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61A959F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G.711a; G.711Mu; G.726; G.726ASF</w:t>
            </w:r>
          </w:p>
        </w:tc>
      </w:tr>
      <w:tr w:rsidR="00DE0FDB" w:rsidRPr="00DE0FDB" w14:paraId="07337A87" w14:textId="77777777" w:rsidTr="00DE0FDB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0B3EE713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</w:t>
            </w:r>
          </w:p>
        </w:tc>
      </w:tr>
      <w:tr w:rsidR="00DE0FDB" w:rsidRPr="00DE0FDB" w14:paraId="2AEA8103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CF0507A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Arming/Disarming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A4C4472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DE0FDB" w:rsidRPr="00DE0FDB" w14:paraId="33A50735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1642164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Sound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961AFDF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DE0FDB" w:rsidRPr="00DE0FDB" w14:paraId="2ABDE010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D1251BF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Light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2D6EFE5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DE0FDB" w:rsidRPr="00DE0FDB" w14:paraId="33B420A7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1497E4F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Event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B7F74E5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Disconnection; IP Conflict; No SD Card; Capacity Warning; SD Card Error </w:t>
            </w:r>
          </w:p>
        </w:tc>
      </w:tr>
      <w:tr w:rsidR="00DE0FDB" w:rsidRPr="00DE0FDB" w14:paraId="077577D7" w14:textId="77777777" w:rsidTr="00DE0FDB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205567A2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</w:tr>
      <w:tr w:rsidR="00DE0FDB" w:rsidRPr="00DE0FDB" w14:paraId="557F3853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083193F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06C4AD3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RJ-45 (10/100 Base-T)</w:t>
            </w:r>
          </w:p>
        </w:tc>
      </w:tr>
      <w:tr w:rsidR="00DE0FDB" w:rsidRPr="00DE0FDB" w14:paraId="1FFF5FD1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CA0A06C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SDK and API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9370D21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DE0FDB" w:rsidRPr="00DE0FDB" w14:paraId="2369AF94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30B8A94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 Protocol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CD00558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TCP/</w:t>
            </w:r>
            <w:proofErr w:type="gramStart"/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IP;UDP</w:t>
            </w:r>
            <w:proofErr w:type="gramEnd"/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;HTTP;IGMP;ICMP;DHCP;RTP/RTSP;DNS;DDNS;FTP;NTP;PPPOE;UPNP;SMTP</w:t>
            </w:r>
          </w:p>
        </w:tc>
      </w:tr>
      <w:tr w:rsidR="00DE0FDB" w:rsidRPr="00DE0FDB" w14:paraId="57CC74A5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881737E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Interoperability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938817E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ONVIF; CGI; P2P</w:t>
            </w:r>
          </w:p>
        </w:tc>
      </w:tr>
      <w:tr w:rsidR="00DE0FDB" w:rsidRPr="00DE0FDB" w14:paraId="5AB77D56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9A3CEC8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User/Host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C40BD9F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20 (Total bandwidth: 80 M)</w:t>
            </w:r>
          </w:p>
        </w:tc>
      </w:tr>
      <w:tr w:rsidR="00DE0FDB" w:rsidRPr="00DE0FDB" w14:paraId="19763571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C5040C1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DD11743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FTP; Micro SD card (support max. 256 G/FAT32)</w:t>
            </w:r>
          </w:p>
        </w:tc>
      </w:tr>
      <w:tr w:rsidR="00DE0FDB" w:rsidRPr="00DE0FDB" w14:paraId="4501AD24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6ECEA31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lastRenderedPageBreak/>
              <w:t>Browser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9E15835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IE: IE8 and later; Chrome; Firefox</w:t>
            </w:r>
          </w:p>
        </w:tc>
      </w:tr>
      <w:tr w:rsidR="00DE0FDB" w:rsidRPr="00DE0FDB" w14:paraId="3610FFA9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5C0748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Management Software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19040C1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PC </w:t>
            </w:r>
            <w:proofErr w:type="gramStart"/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Software(</w:t>
            </w:r>
            <w:proofErr w:type="gramEnd"/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SVMS), APP</w:t>
            </w:r>
          </w:p>
        </w:tc>
      </w:tr>
      <w:tr w:rsidR="00DE0FDB" w:rsidRPr="00DE0FDB" w14:paraId="743AA855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52CBE2D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Mobile Client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0889EA2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IOS; Android</w:t>
            </w:r>
          </w:p>
        </w:tc>
      </w:tr>
      <w:tr w:rsidR="00DE0FDB" w:rsidRPr="00DE0FDB" w14:paraId="29C7B3D5" w14:textId="77777777" w:rsidTr="00DE0FDB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0958ABE9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Port</w:t>
            </w:r>
          </w:p>
        </w:tc>
      </w:tr>
      <w:tr w:rsidR="00DE0FDB" w:rsidRPr="00DE0FDB" w14:paraId="6E6A4C23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D4AAFF8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54DA2C5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(RCA port)</w:t>
            </w:r>
          </w:p>
        </w:tc>
      </w:tr>
      <w:tr w:rsidR="00DE0FDB" w:rsidRPr="00DE0FDB" w14:paraId="6457ED65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EF7BC1E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0F8D033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(RCA port)</w:t>
            </w:r>
          </w:p>
        </w:tc>
      </w:tr>
      <w:tr w:rsidR="00DE0FDB" w:rsidRPr="00DE0FDB" w14:paraId="2D26E66F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C3B36BA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6AF4641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</w:t>
            </w:r>
          </w:p>
        </w:tc>
      </w:tr>
      <w:tr w:rsidR="00DE0FDB" w:rsidRPr="00DE0FDB" w14:paraId="4D6542EC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862FA5A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82B3A38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1 channel </w:t>
            </w:r>
          </w:p>
        </w:tc>
      </w:tr>
      <w:tr w:rsidR="00DE0FDB" w:rsidRPr="00DE0FDB" w14:paraId="65F4FE20" w14:textId="77777777" w:rsidTr="00DE0FDB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40C523A3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</w:t>
            </w:r>
          </w:p>
        </w:tc>
      </w:tr>
      <w:tr w:rsidR="00DE0FDB" w:rsidRPr="00DE0FDB" w14:paraId="4B477214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2C610A2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Supply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378C5C3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12V DC (±30%)/PoE (802.3af)</w:t>
            </w:r>
          </w:p>
        </w:tc>
      </w:tr>
      <w:tr w:rsidR="00DE0FDB" w:rsidRPr="00DE0FDB" w14:paraId="002D1304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EF0487E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Consumption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319CF28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Basic: 2.5 W; Max: 6.2W </w:t>
            </w:r>
          </w:p>
        </w:tc>
      </w:tr>
      <w:tr w:rsidR="00DE0FDB" w:rsidRPr="00DE0FDB" w14:paraId="0186CE51" w14:textId="77777777" w:rsidTr="00DE0FDB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5C3F3FFE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Environment</w:t>
            </w:r>
          </w:p>
        </w:tc>
      </w:tr>
      <w:tr w:rsidR="00DE0FDB" w:rsidRPr="00DE0FDB" w14:paraId="02895EEC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BA5AF87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Operating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E4B8711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–30°C to +60°C (–22°F to +140°F)/Less than 95% RH</w:t>
            </w:r>
          </w:p>
        </w:tc>
      </w:tr>
      <w:tr w:rsidR="00DE0FDB" w:rsidRPr="00DE0FDB" w14:paraId="3CF5FED3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B0B475B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ABD586C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–40°C to +60°C (–40°F to +140°F)</w:t>
            </w:r>
          </w:p>
        </w:tc>
      </w:tr>
      <w:tr w:rsidR="00DE0FDB" w:rsidRPr="00DE0FDB" w14:paraId="1B89B2E4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43DCB74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Protection Grade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1B30313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IP</w:t>
            </w:r>
            <w:proofErr w:type="gramStart"/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67,IK</w:t>
            </w:r>
            <w:proofErr w:type="gramEnd"/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E0FDB" w:rsidRPr="00DE0FDB" w14:paraId="07D31068" w14:textId="77777777" w:rsidTr="00DE0FDB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0CA09725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Structure</w:t>
            </w:r>
          </w:p>
        </w:tc>
      </w:tr>
      <w:tr w:rsidR="00DE0FDB" w:rsidRPr="00DE0FDB" w14:paraId="27618B71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7290E78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Casing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D1CDD46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Metal</w:t>
            </w:r>
          </w:p>
        </w:tc>
      </w:tr>
      <w:tr w:rsidR="00DE0FDB" w:rsidRPr="00DE0FDB" w14:paraId="204B2C95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42F2CB0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Dimensions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0D25673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102 mm × Φ122 mm</w:t>
            </w:r>
          </w:p>
        </w:tc>
      </w:tr>
      <w:tr w:rsidR="00DE0FDB" w:rsidRPr="00DE0FDB" w14:paraId="6F9D503A" w14:textId="77777777" w:rsidTr="00DE0FD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EFA0972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 Weight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9496465" w14:textId="77777777" w:rsidR="00DE0FDB" w:rsidRPr="00DE0FDB" w:rsidRDefault="00DE0FDB" w:rsidP="00DE0FD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DE0FD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520g</w:t>
            </w:r>
          </w:p>
        </w:tc>
      </w:tr>
    </w:tbl>
    <w:p w14:paraId="12B60E7C" w14:textId="77777777" w:rsidR="00FE6E94" w:rsidRDefault="00FE6E94">
      <w:pPr>
        <w:spacing w:after="3" w:line="259" w:lineRule="auto"/>
        <w:ind w:right="3697"/>
        <w:jc w:val="left"/>
        <w:rPr>
          <w:rFonts w:cs="Calibri"/>
          <w:b/>
        </w:rPr>
      </w:pPr>
    </w:p>
    <w:p w14:paraId="7731869D" w14:textId="454211EA" w:rsidR="0006490A" w:rsidRDefault="004D0142">
      <w:pPr>
        <w:spacing w:after="3" w:line="259" w:lineRule="auto"/>
        <w:ind w:right="3697"/>
        <w:jc w:val="left"/>
        <w:rPr>
          <w:rFonts w:cs="Calibri"/>
          <w:b/>
        </w:rPr>
      </w:pPr>
      <w:r>
        <w:rPr>
          <w:rFonts w:cs="Calibri"/>
          <w:b/>
        </w:rPr>
        <w:t>Camera Structure and Dimensions</w:t>
      </w:r>
    </w:p>
    <w:p w14:paraId="008BF5A3" w14:textId="7024E203" w:rsidR="0006490A" w:rsidRPr="00F410DC" w:rsidRDefault="004D0142" w:rsidP="00F410DC">
      <w:pPr>
        <w:ind w:left="-5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  </w:t>
      </w:r>
      <w:r>
        <w:rPr>
          <w:rFonts w:cs="Calibri"/>
        </w:rPr>
        <w:t xml:space="preserve">          </w:t>
      </w:r>
    </w:p>
    <w:p w14:paraId="145B1A6D" w14:textId="77777777" w:rsidR="0006490A" w:rsidRDefault="0006490A">
      <w:pPr>
        <w:spacing w:line="382" w:lineRule="auto"/>
        <w:rPr>
          <w:b/>
          <w:sz w:val="18"/>
        </w:rPr>
      </w:pPr>
    </w:p>
    <w:p w14:paraId="06118186" w14:textId="42BF4BAB" w:rsidR="0006490A" w:rsidRDefault="004D0142" w:rsidP="009614DE">
      <w:pPr>
        <w:spacing w:line="382" w:lineRule="auto"/>
        <w:jc w:val="center"/>
        <w:rPr>
          <w:b/>
          <w:sz w:val="18"/>
        </w:rPr>
      </w:pPr>
      <w:r w:rsidRPr="002719DD">
        <w:rPr>
          <w:noProof/>
        </w:rPr>
        <w:drawing>
          <wp:inline distT="0" distB="0" distL="0" distR="0" wp14:anchorId="15A8AD0C" wp14:editId="58C59A29">
            <wp:extent cx="4323283" cy="1610564"/>
            <wp:effectExtent l="0" t="0" r="1270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670" cy="162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299F4" w14:textId="77777777" w:rsidR="0006490A" w:rsidRDefault="0006490A">
      <w:pPr>
        <w:spacing w:line="382" w:lineRule="auto"/>
        <w:rPr>
          <w:b/>
          <w:sz w:val="18"/>
        </w:rPr>
      </w:pPr>
    </w:p>
    <w:p w14:paraId="768BA185" w14:textId="77777777" w:rsidR="009614DE" w:rsidRDefault="009614DE">
      <w:pPr>
        <w:spacing w:line="382" w:lineRule="auto"/>
        <w:rPr>
          <w:b/>
          <w:sz w:val="18"/>
        </w:rPr>
      </w:pPr>
    </w:p>
    <w:p w14:paraId="53905DE4" w14:textId="77777777" w:rsidR="00F410DC" w:rsidRDefault="00F410DC">
      <w:pPr>
        <w:spacing w:line="382" w:lineRule="auto"/>
        <w:rPr>
          <w:b/>
          <w:sz w:val="18"/>
        </w:rPr>
      </w:pPr>
    </w:p>
    <w:p w14:paraId="4963FB92" w14:textId="77777777" w:rsidR="00A14771" w:rsidRDefault="00A14771">
      <w:pPr>
        <w:spacing w:line="382" w:lineRule="auto"/>
        <w:rPr>
          <w:b/>
          <w:sz w:val="18"/>
        </w:rPr>
      </w:pPr>
    </w:p>
    <w:p w14:paraId="73CE5B6D" w14:textId="77777777" w:rsidR="00A14771" w:rsidRDefault="00A14771">
      <w:pPr>
        <w:spacing w:line="382" w:lineRule="auto"/>
        <w:rPr>
          <w:b/>
          <w:sz w:val="18"/>
        </w:rPr>
      </w:pPr>
    </w:p>
    <w:sectPr w:rsidR="00A14771">
      <w:headerReference w:type="default" r:id="rId9"/>
      <w:footerReference w:type="default" r:id="rId10"/>
      <w:pgSz w:w="11906" w:h="16838"/>
      <w:pgMar w:top="397" w:right="1021" w:bottom="851" w:left="1021" w:header="505" w:footer="57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6236A" w14:textId="77777777" w:rsidR="00C30A5C" w:rsidRDefault="00C30A5C">
      <w:r>
        <w:separator/>
      </w:r>
    </w:p>
  </w:endnote>
  <w:endnote w:type="continuationSeparator" w:id="0">
    <w:p w14:paraId="15D96951" w14:textId="77777777" w:rsidR="00C30A5C" w:rsidRDefault="00C3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News706 BT">
    <w:altName w:val="Century"/>
    <w:charset w:val="00"/>
    <w:family w:val="roman"/>
    <w:pitch w:val="default"/>
    <w:sig w:usb0="00000001" w:usb1="1000204A" w:usb2="00000000" w:usb3="00000000" w:csb0="0000001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E3C01" w14:textId="67A5270D" w:rsidR="0006490A" w:rsidRDefault="00EC6BF8" w:rsidP="00142E6E">
    <w:pPr>
      <w:pStyle w:val="a7"/>
      <w:pBdr>
        <w:bottom w:val="none" w:sz="0" w:space="0" w:color="auto"/>
      </w:pBdr>
      <w:shd w:val="clear" w:color="auto" w:fill="FFFFFF"/>
      <w:wordWrap w:val="0"/>
      <w:jc w:val="both"/>
      <w:rPr>
        <w:rFonts w:ascii="Calibri Light" w:eastAsia="Calibri Light" w:hAnsi="Calibri Light" w:cs="Calibri Light"/>
        <w:color w:val="000000"/>
        <w:sz w:val="16"/>
        <w:szCs w:val="15"/>
        <w:lang w:bidi="ar"/>
      </w:rPr>
    </w:pPr>
    <w:r w:rsidRPr="00EC6BF8">
      <w:rPr>
        <w:rFonts w:ascii="Calibri Light" w:eastAsia="Calibri Light" w:hAnsi="Calibri Light" w:cs="Calibri Light"/>
        <w:color w:val="000000"/>
        <w:sz w:val="16"/>
        <w:szCs w:val="15"/>
        <w:lang w:bidi="ar"/>
      </w:rPr>
      <w:t>This datasheet is subject to change without prior notice. Please contact us to get the latest datasheet.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099D8" w14:textId="77777777" w:rsidR="00C30A5C" w:rsidRDefault="00C30A5C">
      <w:r>
        <w:separator/>
      </w:r>
    </w:p>
  </w:footnote>
  <w:footnote w:type="continuationSeparator" w:id="0">
    <w:p w14:paraId="3CDE5623" w14:textId="77777777" w:rsidR="00C30A5C" w:rsidRDefault="00C30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4E8ED" w14:textId="67BECA35" w:rsidR="0006490A" w:rsidRDefault="00DE0FDB">
    <w:pPr>
      <w:widowControl/>
      <w:jc w:val="left"/>
      <w:rPr>
        <w:rFonts w:ascii="Arial" w:eastAsia="黑体" w:hAnsi="Arial" w:cs="Arial"/>
        <w:b/>
        <w:sz w:val="28"/>
        <w:szCs w:val="28"/>
      </w:rPr>
    </w:pPr>
    <w:r w:rsidRPr="00DE0FDB">
      <w:rPr>
        <w:rFonts w:ascii="Calibri Light" w:eastAsia="HP Simplified Hans" w:hAnsi="Calibri Light" w:cs="News706 BT"/>
        <w:b/>
        <w:color w:val="0068B6"/>
        <w:sz w:val="30"/>
        <w:szCs w:val="21"/>
      </w:rPr>
      <w:t>Smart Dual Light Active Deterrence Ultra AI Series</w:t>
    </w:r>
    <w:r w:rsidR="004D0142">
      <w:rPr>
        <w:rFonts w:ascii="Calibri Light" w:eastAsia="HP Simplified Hans" w:hAnsi="Calibri Light" w:cs="News706 BT" w:hint="eastAsia"/>
        <w:b/>
        <w:color w:val="0068B6"/>
        <w:sz w:val="24"/>
        <w:szCs w:val="21"/>
      </w:rPr>
      <w:t xml:space="preserve"> </w:t>
    </w:r>
    <w:r w:rsidR="004D0142">
      <w:rPr>
        <w:rFonts w:ascii="Calibri Light" w:eastAsia="HP Simplified Hans" w:hAnsi="Calibri Light" w:cs="News706 BT" w:hint="eastAsia"/>
        <w:b/>
        <w:color w:val="0068B6"/>
        <w:sz w:val="32"/>
        <w:szCs w:val="24"/>
      </w:rPr>
      <w:t>|</w:t>
    </w:r>
    <w:r w:rsidR="004D0142">
      <w:rPr>
        <w:rFonts w:ascii="News706 BT" w:eastAsia="黑体" w:hAnsi="News706 BT" w:cs="News706 BT" w:hint="eastAsia"/>
        <w:b/>
        <w:sz w:val="52"/>
        <w:szCs w:val="21"/>
      </w:rPr>
      <w:t xml:space="preserve"> </w:t>
    </w:r>
    <w:r w:rsidR="00B84003" w:rsidRPr="00B84003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IPC-D</w:t>
    </w:r>
    <w:r>
      <w:rPr>
        <w:rFonts w:ascii="Calibri Light" w:hAnsi="Calibri Light" w:cs="Calibri Light" w:hint="eastAsia"/>
        <w:color w:val="000000"/>
        <w:kern w:val="0"/>
        <w:sz w:val="32"/>
        <w:szCs w:val="28"/>
        <w:lang w:bidi="ar"/>
      </w:rPr>
      <w:t>5</w:t>
    </w:r>
    <w:r w:rsidR="00B84003" w:rsidRPr="00B84003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412C-ZAS-L</w:t>
    </w:r>
    <w:r w:rsidR="004D0142">
      <w:rPr>
        <w:rFonts w:ascii="Calibri Light" w:eastAsia="Calibri Light" w:hAnsi="Calibri Light" w:cs="Calibri Light" w:hint="eastAsia"/>
        <w:color w:val="000000"/>
        <w:kern w:val="0"/>
        <w:sz w:val="32"/>
        <w:szCs w:val="28"/>
        <w:lang w:bidi="ar"/>
      </w:rPr>
      <w:t xml:space="preserve">       </w:t>
    </w:r>
    <w:r w:rsidR="004D0142">
      <w:rPr>
        <w:rFonts w:ascii="Calibri Light" w:hAnsi="Calibri Light" w:cs="Calibri Light" w:hint="eastAsia"/>
        <w:color w:val="000000"/>
        <w:kern w:val="0"/>
        <w:sz w:val="32"/>
        <w:szCs w:val="28"/>
        <w:lang w:bidi="ar"/>
      </w:rPr>
      <w:t xml:space="preserve">              </w:t>
    </w:r>
    <w:r w:rsidR="004D0142">
      <w:rPr>
        <w:rFonts w:ascii="Calibri Light" w:eastAsia="Calibri Light" w:hAnsi="Calibri Light" w:cs="Calibri Light" w:hint="eastAsia"/>
        <w:color w:val="000000"/>
        <w:kern w:val="0"/>
        <w:sz w:val="32"/>
        <w:szCs w:val="28"/>
        <w:lang w:bidi="ar"/>
      </w:rPr>
      <w:t xml:space="preserve">  </w:t>
    </w:r>
  </w:p>
  <w:p w14:paraId="5EB8736F" w14:textId="77777777" w:rsidR="0006490A" w:rsidRPr="005F71D9" w:rsidRDefault="0006490A">
    <w:pPr>
      <w:widowControl/>
      <w:jc w:val="left"/>
      <w:rPr>
        <w:rFonts w:ascii="Arial" w:eastAsia="黑体" w:hAnsi="Arial" w:cs="Arial"/>
        <w:b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46CC4C"/>
    <w:multiLevelType w:val="singleLevel"/>
    <w:tmpl w:val="D146CC4C"/>
    <w:lvl w:ilvl="0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</w:abstractNum>
  <w:abstractNum w:abstractNumId="1" w15:restartNumberingAfterBreak="0">
    <w:nsid w:val="262F0421"/>
    <w:multiLevelType w:val="hybridMultilevel"/>
    <w:tmpl w:val="3C1446D0"/>
    <w:lvl w:ilvl="0" w:tplc="D146CC4C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206E69"/>
    <w:multiLevelType w:val="singleLevel"/>
    <w:tmpl w:val="3C206E6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95959"/>
        <w:sz w:val="16"/>
      </w:rPr>
    </w:lvl>
  </w:abstractNum>
  <w:num w:numId="1" w16cid:durableId="738788241">
    <w:abstractNumId w:val="2"/>
  </w:num>
  <w:num w:numId="2" w16cid:durableId="9838276">
    <w:abstractNumId w:val="0"/>
  </w:num>
  <w:num w:numId="3" w16cid:durableId="184824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llN2EwNjM1ZDBlOGY0MjM4NTRiMjkxNDBlMmMyYjAifQ=="/>
  </w:docVars>
  <w:rsids>
    <w:rsidRoot w:val="006F3188"/>
    <w:rsid w:val="00002620"/>
    <w:rsid w:val="0000432F"/>
    <w:rsid w:val="000062DA"/>
    <w:rsid w:val="0000667B"/>
    <w:rsid w:val="00012670"/>
    <w:rsid w:val="000156A0"/>
    <w:rsid w:val="0002237F"/>
    <w:rsid w:val="000225DB"/>
    <w:rsid w:val="00037AEF"/>
    <w:rsid w:val="00042234"/>
    <w:rsid w:val="00047A06"/>
    <w:rsid w:val="0005256C"/>
    <w:rsid w:val="000576FF"/>
    <w:rsid w:val="0006490A"/>
    <w:rsid w:val="00066824"/>
    <w:rsid w:val="00084F46"/>
    <w:rsid w:val="000B674B"/>
    <w:rsid w:val="000C6346"/>
    <w:rsid w:val="000C64E8"/>
    <w:rsid w:val="000C6BE7"/>
    <w:rsid w:val="000C7271"/>
    <w:rsid w:val="000C7E36"/>
    <w:rsid w:val="000D342C"/>
    <w:rsid w:val="000E697B"/>
    <w:rsid w:val="00114A60"/>
    <w:rsid w:val="0012178E"/>
    <w:rsid w:val="00124623"/>
    <w:rsid w:val="0013258D"/>
    <w:rsid w:val="00142E6E"/>
    <w:rsid w:val="00147380"/>
    <w:rsid w:val="00157371"/>
    <w:rsid w:val="00163281"/>
    <w:rsid w:val="00163F66"/>
    <w:rsid w:val="0018304C"/>
    <w:rsid w:val="00186516"/>
    <w:rsid w:val="0018709C"/>
    <w:rsid w:val="001907BA"/>
    <w:rsid w:val="001924EA"/>
    <w:rsid w:val="001A5229"/>
    <w:rsid w:val="001C31CA"/>
    <w:rsid w:val="001D5D0D"/>
    <w:rsid w:val="001E311E"/>
    <w:rsid w:val="001F46CF"/>
    <w:rsid w:val="002074AA"/>
    <w:rsid w:val="00223243"/>
    <w:rsid w:val="00234D0E"/>
    <w:rsid w:val="0025183A"/>
    <w:rsid w:val="0026640F"/>
    <w:rsid w:val="002850F9"/>
    <w:rsid w:val="002960D1"/>
    <w:rsid w:val="00296A76"/>
    <w:rsid w:val="002A0FA3"/>
    <w:rsid w:val="002A4BA3"/>
    <w:rsid w:val="002C49F6"/>
    <w:rsid w:val="002D23A9"/>
    <w:rsid w:val="002D3443"/>
    <w:rsid w:val="002E1658"/>
    <w:rsid w:val="002E3EF6"/>
    <w:rsid w:val="002F610C"/>
    <w:rsid w:val="00306FB4"/>
    <w:rsid w:val="0031282F"/>
    <w:rsid w:val="00317516"/>
    <w:rsid w:val="003371F1"/>
    <w:rsid w:val="003372DA"/>
    <w:rsid w:val="00343E8A"/>
    <w:rsid w:val="00344F68"/>
    <w:rsid w:val="003663D2"/>
    <w:rsid w:val="00397AD3"/>
    <w:rsid w:val="003A48D4"/>
    <w:rsid w:val="003D4C44"/>
    <w:rsid w:val="003E16CF"/>
    <w:rsid w:val="00421800"/>
    <w:rsid w:val="00441DC6"/>
    <w:rsid w:val="004451D4"/>
    <w:rsid w:val="00471999"/>
    <w:rsid w:val="004905F1"/>
    <w:rsid w:val="004B0F77"/>
    <w:rsid w:val="004C4F5C"/>
    <w:rsid w:val="004D0142"/>
    <w:rsid w:val="004D27A4"/>
    <w:rsid w:val="004D720D"/>
    <w:rsid w:val="004F50A1"/>
    <w:rsid w:val="00501075"/>
    <w:rsid w:val="00517D81"/>
    <w:rsid w:val="0052794C"/>
    <w:rsid w:val="00530375"/>
    <w:rsid w:val="0054189F"/>
    <w:rsid w:val="00546F46"/>
    <w:rsid w:val="005525BF"/>
    <w:rsid w:val="00555A21"/>
    <w:rsid w:val="0057044F"/>
    <w:rsid w:val="005768C9"/>
    <w:rsid w:val="00576A67"/>
    <w:rsid w:val="00593B89"/>
    <w:rsid w:val="005C6200"/>
    <w:rsid w:val="005E301F"/>
    <w:rsid w:val="005F6539"/>
    <w:rsid w:val="005F71D9"/>
    <w:rsid w:val="006020F1"/>
    <w:rsid w:val="006023FC"/>
    <w:rsid w:val="00613DFC"/>
    <w:rsid w:val="00646268"/>
    <w:rsid w:val="00656F41"/>
    <w:rsid w:val="00662BAB"/>
    <w:rsid w:val="00683852"/>
    <w:rsid w:val="006A50F0"/>
    <w:rsid w:val="006A5548"/>
    <w:rsid w:val="006B0CFF"/>
    <w:rsid w:val="006B1585"/>
    <w:rsid w:val="006C07FB"/>
    <w:rsid w:val="006C18FE"/>
    <w:rsid w:val="006E19F4"/>
    <w:rsid w:val="006E633C"/>
    <w:rsid w:val="006F3188"/>
    <w:rsid w:val="006F408B"/>
    <w:rsid w:val="006F504F"/>
    <w:rsid w:val="00730B43"/>
    <w:rsid w:val="0074320A"/>
    <w:rsid w:val="007629C0"/>
    <w:rsid w:val="00765125"/>
    <w:rsid w:val="0077757D"/>
    <w:rsid w:val="00786D7D"/>
    <w:rsid w:val="007878B6"/>
    <w:rsid w:val="007A3DF0"/>
    <w:rsid w:val="007A4B33"/>
    <w:rsid w:val="007A5169"/>
    <w:rsid w:val="007B4C3C"/>
    <w:rsid w:val="007C0EBC"/>
    <w:rsid w:val="007C34D3"/>
    <w:rsid w:val="007C712F"/>
    <w:rsid w:val="007D3607"/>
    <w:rsid w:val="007E3137"/>
    <w:rsid w:val="007E77AF"/>
    <w:rsid w:val="007F2E40"/>
    <w:rsid w:val="008259D1"/>
    <w:rsid w:val="0083326E"/>
    <w:rsid w:val="008445D8"/>
    <w:rsid w:val="00844B63"/>
    <w:rsid w:val="008645F8"/>
    <w:rsid w:val="00871271"/>
    <w:rsid w:val="0087327E"/>
    <w:rsid w:val="0087652A"/>
    <w:rsid w:val="008833AD"/>
    <w:rsid w:val="00886918"/>
    <w:rsid w:val="008940FF"/>
    <w:rsid w:val="008A24CD"/>
    <w:rsid w:val="008A7B50"/>
    <w:rsid w:val="008B2420"/>
    <w:rsid w:val="008B3CCD"/>
    <w:rsid w:val="008D3675"/>
    <w:rsid w:val="00901A78"/>
    <w:rsid w:val="009263B0"/>
    <w:rsid w:val="009264C2"/>
    <w:rsid w:val="009268CA"/>
    <w:rsid w:val="00932DC8"/>
    <w:rsid w:val="00945489"/>
    <w:rsid w:val="009614DE"/>
    <w:rsid w:val="009635F9"/>
    <w:rsid w:val="00975B1E"/>
    <w:rsid w:val="009A642B"/>
    <w:rsid w:val="009F71FF"/>
    <w:rsid w:val="00A10449"/>
    <w:rsid w:val="00A14771"/>
    <w:rsid w:val="00A16731"/>
    <w:rsid w:val="00A20379"/>
    <w:rsid w:val="00A244B3"/>
    <w:rsid w:val="00A373B7"/>
    <w:rsid w:val="00A465BB"/>
    <w:rsid w:val="00A61A99"/>
    <w:rsid w:val="00A93405"/>
    <w:rsid w:val="00A960AD"/>
    <w:rsid w:val="00AA71CE"/>
    <w:rsid w:val="00AC61A0"/>
    <w:rsid w:val="00AD2A0E"/>
    <w:rsid w:val="00AE26A0"/>
    <w:rsid w:val="00B33242"/>
    <w:rsid w:val="00B34659"/>
    <w:rsid w:val="00B354C6"/>
    <w:rsid w:val="00B37609"/>
    <w:rsid w:val="00B60098"/>
    <w:rsid w:val="00B6321F"/>
    <w:rsid w:val="00B64C19"/>
    <w:rsid w:val="00B73948"/>
    <w:rsid w:val="00B7717D"/>
    <w:rsid w:val="00B84003"/>
    <w:rsid w:val="00B95699"/>
    <w:rsid w:val="00BA07E7"/>
    <w:rsid w:val="00BC1A57"/>
    <w:rsid w:val="00BC5628"/>
    <w:rsid w:val="00BD4435"/>
    <w:rsid w:val="00BE743B"/>
    <w:rsid w:val="00C05FEF"/>
    <w:rsid w:val="00C066BE"/>
    <w:rsid w:val="00C10912"/>
    <w:rsid w:val="00C137B2"/>
    <w:rsid w:val="00C219A8"/>
    <w:rsid w:val="00C30A5C"/>
    <w:rsid w:val="00C47F44"/>
    <w:rsid w:val="00C545BB"/>
    <w:rsid w:val="00C55F27"/>
    <w:rsid w:val="00C754A5"/>
    <w:rsid w:val="00C82277"/>
    <w:rsid w:val="00C90F44"/>
    <w:rsid w:val="00CA16E0"/>
    <w:rsid w:val="00CB7ADB"/>
    <w:rsid w:val="00CD05A3"/>
    <w:rsid w:val="00CE2D5E"/>
    <w:rsid w:val="00CE75E2"/>
    <w:rsid w:val="00CF28C6"/>
    <w:rsid w:val="00D122D5"/>
    <w:rsid w:val="00D138E4"/>
    <w:rsid w:val="00D27CCE"/>
    <w:rsid w:val="00D3154B"/>
    <w:rsid w:val="00D32474"/>
    <w:rsid w:val="00D32BE2"/>
    <w:rsid w:val="00D52AC2"/>
    <w:rsid w:val="00D65D1A"/>
    <w:rsid w:val="00D97F96"/>
    <w:rsid w:val="00DA00E4"/>
    <w:rsid w:val="00DC328E"/>
    <w:rsid w:val="00DC3D0C"/>
    <w:rsid w:val="00DC55A4"/>
    <w:rsid w:val="00DD51F1"/>
    <w:rsid w:val="00DD5C81"/>
    <w:rsid w:val="00DE0FDB"/>
    <w:rsid w:val="00DE3214"/>
    <w:rsid w:val="00DF0055"/>
    <w:rsid w:val="00DF1D33"/>
    <w:rsid w:val="00E307EC"/>
    <w:rsid w:val="00E40AD9"/>
    <w:rsid w:val="00E41557"/>
    <w:rsid w:val="00E5138C"/>
    <w:rsid w:val="00E51C19"/>
    <w:rsid w:val="00E62036"/>
    <w:rsid w:val="00E742E0"/>
    <w:rsid w:val="00E90C06"/>
    <w:rsid w:val="00E91D2C"/>
    <w:rsid w:val="00E95491"/>
    <w:rsid w:val="00EB59E6"/>
    <w:rsid w:val="00EB791D"/>
    <w:rsid w:val="00EC6BF8"/>
    <w:rsid w:val="00ED29AD"/>
    <w:rsid w:val="00EE2900"/>
    <w:rsid w:val="00EE3E09"/>
    <w:rsid w:val="00EE47AE"/>
    <w:rsid w:val="00EF29DF"/>
    <w:rsid w:val="00F10988"/>
    <w:rsid w:val="00F139BD"/>
    <w:rsid w:val="00F410DC"/>
    <w:rsid w:val="00F51D39"/>
    <w:rsid w:val="00F63B93"/>
    <w:rsid w:val="00F67893"/>
    <w:rsid w:val="00F73C9F"/>
    <w:rsid w:val="00FC75DA"/>
    <w:rsid w:val="00FD6209"/>
    <w:rsid w:val="00FE6E94"/>
    <w:rsid w:val="00FE771A"/>
    <w:rsid w:val="01A00DB8"/>
    <w:rsid w:val="01C866F9"/>
    <w:rsid w:val="01F22DC1"/>
    <w:rsid w:val="02855BB3"/>
    <w:rsid w:val="03720CB3"/>
    <w:rsid w:val="037333C3"/>
    <w:rsid w:val="04122DBB"/>
    <w:rsid w:val="04206271"/>
    <w:rsid w:val="05014C42"/>
    <w:rsid w:val="056D55F6"/>
    <w:rsid w:val="05DA5C2A"/>
    <w:rsid w:val="05F22CC9"/>
    <w:rsid w:val="06223E20"/>
    <w:rsid w:val="068E0F51"/>
    <w:rsid w:val="075904DB"/>
    <w:rsid w:val="075B159E"/>
    <w:rsid w:val="082F4DFA"/>
    <w:rsid w:val="098B72B4"/>
    <w:rsid w:val="0A7375B2"/>
    <w:rsid w:val="0A852D4F"/>
    <w:rsid w:val="0AA8200A"/>
    <w:rsid w:val="0AC41FD3"/>
    <w:rsid w:val="0AE65372"/>
    <w:rsid w:val="0AEF0200"/>
    <w:rsid w:val="0BCE3FEB"/>
    <w:rsid w:val="0C3C7EA2"/>
    <w:rsid w:val="0C877C8B"/>
    <w:rsid w:val="0CCB0A0B"/>
    <w:rsid w:val="0CFA5CD7"/>
    <w:rsid w:val="0D0D0C75"/>
    <w:rsid w:val="0D576071"/>
    <w:rsid w:val="0D706F9B"/>
    <w:rsid w:val="0E074CB9"/>
    <w:rsid w:val="0E4E0B87"/>
    <w:rsid w:val="0E6C0137"/>
    <w:rsid w:val="0E6D2077"/>
    <w:rsid w:val="0F0C223F"/>
    <w:rsid w:val="0F5F09C4"/>
    <w:rsid w:val="105A7962"/>
    <w:rsid w:val="10AE3B69"/>
    <w:rsid w:val="1170354F"/>
    <w:rsid w:val="123F3717"/>
    <w:rsid w:val="12450788"/>
    <w:rsid w:val="12FD7F36"/>
    <w:rsid w:val="14F56B39"/>
    <w:rsid w:val="15402DCA"/>
    <w:rsid w:val="18787932"/>
    <w:rsid w:val="189D6882"/>
    <w:rsid w:val="18AA1406"/>
    <w:rsid w:val="19181A3A"/>
    <w:rsid w:val="199C4212"/>
    <w:rsid w:val="19D47BEF"/>
    <w:rsid w:val="1B48610F"/>
    <w:rsid w:val="1BB9458C"/>
    <w:rsid w:val="1BE31B4D"/>
    <w:rsid w:val="1D1631C4"/>
    <w:rsid w:val="1D9D21A3"/>
    <w:rsid w:val="1DD96785"/>
    <w:rsid w:val="1DEE0CA9"/>
    <w:rsid w:val="1E50298A"/>
    <w:rsid w:val="1E5D6D5E"/>
    <w:rsid w:val="1EC62F0A"/>
    <w:rsid w:val="1F6D6B9B"/>
    <w:rsid w:val="1F741DA9"/>
    <w:rsid w:val="20030393"/>
    <w:rsid w:val="21CE2E82"/>
    <w:rsid w:val="21E32E28"/>
    <w:rsid w:val="22EC5858"/>
    <w:rsid w:val="23A6050A"/>
    <w:rsid w:val="23E073EA"/>
    <w:rsid w:val="24F56F32"/>
    <w:rsid w:val="253A41A3"/>
    <w:rsid w:val="26E11F56"/>
    <w:rsid w:val="28971627"/>
    <w:rsid w:val="289C7CAD"/>
    <w:rsid w:val="29283114"/>
    <w:rsid w:val="2B5C5632"/>
    <w:rsid w:val="2B7703DB"/>
    <w:rsid w:val="2C25727A"/>
    <w:rsid w:val="2C8C7F23"/>
    <w:rsid w:val="2D190E0B"/>
    <w:rsid w:val="2D5A44E0"/>
    <w:rsid w:val="2EAA249B"/>
    <w:rsid w:val="2EE6487F"/>
    <w:rsid w:val="2EE72300"/>
    <w:rsid w:val="2F307BCE"/>
    <w:rsid w:val="2F525233"/>
    <w:rsid w:val="310F0A0C"/>
    <w:rsid w:val="329B3A16"/>
    <w:rsid w:val="32C75B5F"/>
    <w:rsid w:val="32DB0F7C"/>
    <w:rsid w:val="33A44248"/>
    <w:rsid w:val="34242DD3"/>
    <w:rsid w:val="3457176D"/>
    <w:rsid w:val="35050DD0"/>
    <w:rsid w:val="351A72AD"/>
    <w:rsid w:val="359D7886"/>
    <w:rsid w:val="35BC48B8"/>
    <w:rsid w:val="36FE2945"/>
    <w:rsid w:val="37445638"/>
    <w:rsid w:val="375436D4"/>
    <w:rsid w:val="376C2F79"/>
    <w:rsid w:val="383B234D"/>
    <w:rsid w:val="38953CE0"/>
    <w:rsid w:val="38CD2F41"/>
    <w:rsid w:val="39643224"/>
    <w:rsid w:val="39BF63E8"/>
    <w:rsid w:val="3A1E5D66"/>
    <w:rsid w:val="3A247C6F"/>
    <w:rsid w:val="3AFB7CD2"/>
    <w:rsid w:val="3B243095"/>
    <w:rsid w:val="3B364634"/>
    <w:rsid w:val="3B5B576D"/>
    <w:rsid w:val="3BB70085"/>
    <w:rsid w:val="3BDD49D1"/>
    <w:rsid w:val="3C5F2E1D"/>
    <w:rsid w:val="3C88295C"/>
    <w:rsid w:val="3CB44AA5"/>
    <w:rsid w:val="3D014BA4"/>
    <w:rsid w:val="3D7C44EE"/>
    <w:rsid w:val="3DA321AF"/>
    <w:rsid w:val="3E201779"/>
    <w:rsid w:val="3E2B558B"/>
    <w:rsid w:val="3E6B6375"/>
    <w:rsid w:val="3EAB715E"/>
    <w:rsid w:val="3ED15282"/>
    <w:rsid w:val="3F233925"/>
    <w:rsid w:val="3F382246"/>
    <w:rsid w:val="3FE87908"/>
    <w:rsid w:val="40425F7B"/>
    <w:rsid w:val="40946C7F"/>
    <w:rsid w:val="410C3445"/>
    <w:rsid w:val="428F35C1"/>
    <w:rsid w:val="42B47F7E"/>
    <w:rsid w:val="42D178AE"/>
    <w:rsid w:val="43441DEB"/>
    <w:rsid w:val="437B1548"/>
    <w:rsid w:val="43CD51C7"/>
    <w:rsid w:val="47446A78"/>
    <w:rsid w:val="47513B8F"/>
    <w:rsid w:val="47E75388"/>
    <w:rsid w:val="48372B88"/>
    <w:rsid w:val="48E40723"/>
    <w:rsid w:val="4A1D1724"/>
    <w:rsid w:val="4A300745"/>
    <w:rsid w:val="4A391054"/>
    <w:rsid w:val="4AB42F44"/>
    <w:rsid w:val="4B4E311B"/>
    <w:rsid w:val="4BE72014"/>
    <w:rsid w:val="4C17285D"/>
    <w:rsid w:val="4CE66539"/>
    <w:rsid w:val="4D160508"/>
    <w:rsid w:val="4DA60CF0"/>
    <w:rsid w:val="4DFD4F82"/>
    <w:rsid w:val="4EB359AB"/>
    <w:rsid w:val="4F547732"/>
    <w:rsid w:val="50A35704"/>
    <w:rsid w:val="50B13272"/>
    <w:rsid w:val="50D878AE"/>
    <w:rsid w:val="520934A3"/>
    <w:rsid w:val="525D67B1"/>
    <w:rsid w:val="52634E37"/>
    <w:rsid w:val="526C5746"/>
    <w:rsid w:val="52DF5C7C"/>
    <w:rsid w:val="53E60836"/>
    <w:rsid w:val="5456436D"/>
    <w:rsid w:val="54CB652A"/>
    <w:rsid w:val="54E838DC"/>
    <w:rsid w:val="556357A4"/>
    <w:rsid w:val="559304F1"/>
    <w:rsid w:val="55AC109B"/>
    <w:rsid w:val="5621105A"/>
    <w:rsid w:val="56EE4F2B"/>
    <w:rsid w:val="572D0293"/>
    <w:rsid w:val="57563655"/>
    <w:rsid w:val="587A2DEA"/>
    <w:rsid w:val="590B7824"/>
    <w:rsid w:val="591304B3"/>
    <w:rsid w:val="59D86F77"/>
    <w:rsid w:val="5AF276C4"/>
    <w:rsid w:val="5BF65C6D"/>
    <w:rsid w:val="5C56150A"/>
    <w:rsid w:val="5CAC7D1A"/>
    <w:rsid w:val="5CB21C23"/>
    <w:rsid w:val="5D805774"/>
    <w:rsid w:val="5DB623CB"/>
    <w:rsid w:val="5E0B78D6"/>
    <w:rsid w:val="5F4A6064"/>
    <w:rsid w:val="5F59087D"/>
    <w:rsid w:val="60561A1A"/>
    <w:rsid w:val="607F065F"/>
    <w:rsid w:val="609F6996"/>
    <w:rsid w:val="60B93CBC"/>
    <w:rsid w:val="60FA2528"/>
    <w:rsid w:val="614E41B0"/>
    <w:rsid w:val="617C17FC"/>
    <w:rsid w:val="61BA4B64"/>
    <w:rsid w:val="622C6B81"/>
    <w:rsid w:val="624956CD"/>
    <w:rsid w:val="62670500"/>
    <w:rsid w:val="62B405FF"/>
    <w:rsid w:val="62CB7887"/>
    <w:rsid w:val="630228FD"/>
    <w:rsid w:val="636C7DAE"/>
    <w:rsid w:val="644E03A0"/>
    <w:rsid w:val="645A0930"/>
    <w:rsid w:val="651D7774"/>
    <w:rsid w:val="652E7A0E"/>
    <w:rsid w:val="65740183"/>
    <w:rsid w:val="6621478F"/>
    <w:rsid w:val="678216A2"/>
    <w:rsid w:val="67E31484"/>
    <w:rsid w:val="68DC0114"/>
    <w:rsid w:val="69D22C2B"/>
    <w:rsid w:val="6A5B7C61"/>
    <w:rsid w:val="6A9A4BF2"/>
    <w:rsid w:val="6C710F75"/>
    <w:rsid w:val="6C7531FE"/>
    <w:rsid w:val="6D2D29AD"/>
    <w:rsid w:val="6D614100"/>
    <w:rsid w:val="6D7A2AAC"/>
    <w:rsid w:val="6DA24B6A"/>
    <w:rsid w:val="6DDC3A4A"/>
    <w:rsid w:val="6E45347A"/>
    <w:rsid w:val="6EC07540"/>
    <w:rsid w:val="704241B9"/>
    <w:rsid w:val="7063216F"/>
    <w:rsid w:val="713B1C25"/>
    <w:rsid w:val="71997FEE"/>
    <w:rsid w:val="721553B9"/>
    <w:rsid w:val="731F586B"/>
    <w:rsid w:val="73357A0F"/>
    <w:rsid w:val="733F5DA0"/>
    <w:rsid w:val="73C550FF"/>
    <w:rsid w:val="74535C68"/>
    <w:rsid w:val="74905ACD"/>
    <w:rsid w:val="74C4399D"/>
    <w:rsid w:val="74DB6E46"/>
    <w:rsid w:val="75B15BA4"/>
    <w:rsid w:val="75C65B4A"/>
    <w:rsid w:val="75CF5154"/>
    <w:rsid w:val="75DD1EEC"/>
    <w:rsid w:val="75E64D79"/>
    <w:rsid w:val="77904DB5"/>
    <w:rsid w:val="783F1728"/>
    <w:rsid w:val="789C1DEF"/>
    <w:rsid w:val="789F4F72"/>
    <w:rsid w:val="78AF520D"/>
    <w:rsid w:val="795A0F29"/>
    <w:rsid w:val="798219D5"/>
    <w:rsid w:val="79BB4B61"/>
    <w:rsid w:val="79FA77AD"/>
    <w:rsid w:val="7A622A67"/>
    <w:rsid w:val="7A712C6F"/>
    <w:rsid w:val="7CA83B93"/>
    <w:rsid w:val="7D0D71A1"/>
    <w:rsid w:val="7D140CC4"/>
    <w:rsid w:val="7D757A64"/>
    <w:rsid w:val="7E077A2C"/>
    <w:rsid w:val="7E6C6CF7"/>
    <w:rsid w:val="7E813419"/>
    <w:rsid w:val="7E9349B9"/>
    <w:rsid w:val="7F556C75"/>
    <w:rsid w:val="7F5B0B7E"/>
    <w:rsid w:val="7F9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BDC042"/>
  <w15:chartTrackingRefBased/>
  <w15:docId w15:val="{3D32669F-2F0D-44CB-AB53-1509B4B6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next w:val="a"/>
    <w:uiPriority w:val="9"/>
    <w:qFormat/>
    <w:pPr>
      <w:keepNext/>
      <w:keepLines/>
      <w:spacing w:line="260" w:lineRule="auto"/>
      <w:ind w:left="108" w:hanging="10"/>
      <w:outlineLvl w:val="0"/>
    </w:pPr>
    <w:rPr>
      <w:rFonts w:ascii="Arial" w:eastAsia="Arial" w:hAnsi="Arial" w:cs="Arial"/>
      <w:b/>
      <w:color w:val="FFFFFF"/>
      <w:kern w:val="2"/>
      <w:sz w:val="28"/>
      <w:szCs w:val="22"/>
      <w:shd w:val="clear" w:color="auto" w:fill="C0000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qFormat/>
    <w:rPr>
      <w:rFonts w:ascii="Arial" w:eastAsia="黑体" w:hAnsi="Arial" w:cs="Times New Roman"/>
      <w:b/>
      <w:sz w:val="32"/>
      <w:szCs w:val="24"/>
    </w:rPr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61">
    <w:name w:val="font61"/>
    <w:rPr>
      <w:rFonts w:ascii="Microsoft YaHei UI" w:eastAsia="Microsoft YaHei UI" w:hAnsi="Microsoft YaHei UI" w:cs="Microsoft YaHei UI"/>
      <w:i w:val="0"/>
      <w:iCs w:val="0"/>
      <w:color w:val="auto"/>
      <w:sz w:val="20"/>
      <w:szCs w:val="20"/>
      <w:u w:val="none"/>
    </w:rPr>
  </w:style>
  <w:style w:type="character" w:customStyle="1" w:styleId="font51">
    <w:name w:val="font51"/>
    <w:rPr>
      <w:rFonts w:ascii="Arial" w:hAnsi="Arial" w:cs="Arial" w:hint="default"/>
      <w:i w:val="0"/>
      <w:iCs w:val="0"/>
      <w:color w:val="auto"/>
      <w:sz w:val="20"/>
      <w:szCs w:val="20"/>
      <w:u w:val="none"/>
    </w:rPr>
  </w:style>
  <w:style w:type="character" w:customStyle="1" w:styleId="font71">
    <w:name w:val="font71"/>
    <w:rPr>
      <w:rFonts w:ascii="宋体" w:eastAsia="宋体" w:hAnsi="宋体" w:cs="宋体" w:hint="eastAsia"/>
      <w:i w:val="0"/>
      <w:iCs w:val="0"/>
      <w:color w:val="auto"/>
      <w:sz w:val="20"/>
      <w:szCs w:val="20"/>
      <w:u w:val="none"/>
    </w:rPr>
  </w:style>
  <w:style w:type="character" w:customStyle="1" w:styleId="font81">
    <w:name w:val="font8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  <w:style w:type="character" w:customStyle="1" w:styleId="font91">
    <w:name w:val="font9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432</Words>
  <Characters>2466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>Microsoft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U/UTP 4Pairs Cat</dc:title>
  <dc:subject/>
  <dc:creator>limingxing</dc:creator>
  <cp:keywords/>
  <cp:lastModifiedBy>xin li</cp:lastModifiedBy>
  <cp:revision>29</cp:revision>
  <cp:lastPrinted>2022-04-19T05:25:00Z</cp:lastPrinted>
  <dcterms:created xsi:type="dcterms:W3CDTF">2023-05-05T03:26:00Z</dcterms:created>
  <dcterms:modified xsi:type="dcterms:W3CDTF">2024-06-22T07:07:00Z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9BE67AD86A054BE6AC74A495CF0AA62B</vt:lpwstr>
  </property>
</Properties>
</file>